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0" w:rsidRDefault="00835520"/>
    <w:p w:rsidR="002465F9" w:rsidRDefault="002465F9" w:rsidP="002465F9">
      <w:pPr>
        <w:spacing w:after="0" w:line="240" w:lineRule="auto"/>
        <w:jc w:val="center"/>
        <w:rPr>
          <w:b/>
          <w:sz w:val="40"/>
          <w:szCs w:val="40"/>
        </w:rPr>
      </w:pPr>
      <w:r w:rsidRPr="002465F9">
        <w:rPr>
          <w:b/>
          <w:sz w:val="40"/>
          <w:szCs w:val="40"/>
        </w:rPr>
        <w:t>Lesenacht an der Sophie-La-Roche-Schule</w:t>
      </w:r>
    </w:p>
    <w:p w:rsidR="002465F9" w:rsidRDefault="002465F9" w:rsidP="002465F9">
      <w:pPr>
        <w:spacing w:after="0" w:line="240" w:lineRule="auto"/>
        <w:rPr>
          <w:sz w:val="24"/>
          <w:szCs w:val="24"/>
        </w:rPr>
      </w:pPr>
    </w:p>
    <w:p w:rsidR="002465F9" w:rsidRDefault="002465F9" w:rsidP="002465F9">
      <w:pPr>
        <w:spacing w:after="0" w:line="240" w:lineRule="auto"/>
        <w:rPr>
          <w:sz w:val="24"/>
          <w:szCs w:val="24"/>
        </w:rPr>
      </w:pPr>
    </w:p>
    <w:p w:rsidR="002465F9" w:rsidRDefault="002465F9" w:rsidP="002465F9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Die Schüler</w:t>
      </w:r>
      <w:r w:rsidR="00546375">
        <w:rPr>
          <w:sz w:val="24"/>
          <w:szCs w:val="24"/>
        </w:rPr>
        <w:t>i</w:t>
      </w:r>
      <w:r w:rsidR="007E0B40">
        <w:rPr>
          <w:sz w:val="24"/>
          <w:szCs w:val="24"/>
        </w:rPr>
        <w:t>nnen</w:t>
      </w:r>
      <w:r>
        <w:rPr>
          <w:sz w:val="24"/>
          <w:szCs w:val="24"/>
        </w:rPr>
        <w:t xml:space="preserve"> </w:t>
      </w:r>
      <w:r w:rsidR="00546375">
        <w:rPr>
          <w:sz w:val="24"/>
          <w:szCs w:val="24"/>
        </w:rPr>
        <w:t xml:space="preserve">und Schüler </w:t>
      </w:r>
      <w:r>
        <w:rPr>
          <w:sz w:val="24"/>
          <w:szCs w:val="24"/>
        </w:rPr>
        <w:t>der 3. Jahrgangsstufe der Sophie-La-Roche-Schule trafen sich am Freitag, 14. Juni 2013, zu einem Abend und einer Nacht der besonderen Art – alles drehte sich um das Thema Märchen!</w:t>
      </w:r>
    </w:p>
    <w:p w:rsidR="006933E4" w:rsidRDefault="002465F9" w:rsidP="002465F9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Um 16 Uhr </w:t>
      </w:r>
      <w:r w:rsidR="00857AE3">
        <w:rPr>
          <w:sz w:val="24"/>
          <w:szCs w:val="24"/>
        </w:rPr>
        <w:t xml:space="preserve">begannen wir gemeinsam </w:t>
      </w:r>
      <w:r w:rsidR="007E0B40">
        <w:rPr>
          <w:sz w:val="24"/>
          <w:szCs w:val="24"/>
        </w:rPr>
        <w:t>mit einem</w:t>
      </w:r>
      <w:r w:rsidR="00857AE3">
        <w:rPr>
          <w:sz w:val="24"/>
          <w:szCs w:val="24"/>
        </w:rPr>
        <w:t xml:space="preserve"> Mitmachmärchen „d</w:t>
      </w:r>
      <w:r w:rsidR="007E0B40">
        <w:rPr>
          <w:sz w:val="24"/>
          <w:szCs w:val="24"/>
        </w:rPr>
        <w:t>en</w:t>
      </w:r>
      <w:r w:rsidR="00857AE3">
        <w:rPr>
          <w:sz w:val="24"/>
          <w:szCs w:val="24"/>
        </w:rPr>
        <w:t xml:space="preserve"> Bremer Stadtmusikanten“ </w:t>
      </w:r>
      <w:r>
        <w:rPr>
          <w:sz w:val="24"/>
          <w:szCs w:val="24"/>
        </w:rPr>
        <w:t xml:space="preserve">in der Turnhalle. </w:t>
      </w:r>
      <w:r w:rsidR="006933E4">
        <w:rPr>
          <w:sz w:val="24"/>
          <w:szCs w:val="24"/>
        </w:rPr>
        <w:t>Danach brach eine Klasse</w:t>
      </w:r>
      <w:r>
        <w:rPr>
          <w:sz w:val="24"/>
          <w:szCs w:val="24"/>
        </w:rPr>
        <w:t xml:space="preserve"> zu einer </w:t>
      </w:r>
      <w:proofErr w:type="spellStart"/>
      <w:r>
        <w:rPr>
          <w:sz w:val="24"/>
          <w:szCs w:val="24"/>
        </w:rPr>
        <w:t>Märchenralley</w:t>
      </w:r>
      <w:proofErr w:type="spellEnd"/>
      <w:r>
        <w:rPr>
          <w:sz w:val="24"/>
          <w:szCs w:val="24"/>
        </w:rPr>
        <w:t xml:space="preserve"> durch das Schulhaus auf</w:t>
      </w:r>
      <w:r w:rsidR="006933E4">
        <w:rPr>
          <w:sz w:val="24"/>
          <w:szCs w:val="24"/>
        </w:rPr>
        <w:t>, während die Parallelklasse sich die Zeit mit Kooperationsspielen in der Turnhalle vertrieb</w:t>
      </w:r>
      <w:r>
        <w:rPr>
          <w:sz w:val="24"/>
          <w:szCs w:val="24"/>
        </w:rPr>
        <w:t>.</w:t>
      </w:r>
      <w:r w:rsidR="00947D3F">
        <w:rPr>
          <w:sz w:val="24"/>
          <w:szCs w:val="24"/>
        </w:rPr>
        <w:t xml:space="preserve"> Im Anschluss daran </w:t>
      </w:r>
      <w:r w:rsidR="006933E4">
        <w:rPr>
          <w:sz w:val="24"/>
          <w:szCs w:val="24"/>
        </w:rPr>
        <w:t xml:space="preserve">stand Vorlesen auf </w:t>
      </w:r>
      <w:r w:rsidR="00947D3F">
        <w:rPr>
          <w:sz w:val="24"/>
          <w:szCs w:val="24"/>
        </w:rPr>
        <w:t>dem Programm, wobei die Schüleri</w:t>
      </w:r>
      <w:r w:rsidR="006933E4">
        <w:rPr>
          <w:sz w:val="24"/>
          <w:szCs w:val="24"/>
        </w:rPr>
        <w:t>nnen</w:t>
      </w:r>
      <w:r w:rsidR="00947D3F">
        <w:rPr>
          <w:sz w:val="24"/>
          <w:szCs w:val="24"/>
        </w:rPr>
        <w:t xml:space="preserve"> und Schüler</w:t>
      </w:r>
      <w:r w:rsidR="006933E4">
        <w:rPr>
          <w:sz w:val="24"/>
          <w:szCs w:val="24"/>
        </w:rPr>
        <w:t xml:space="preserve"> in verschiedenen Räumen des Schulhauses Märchenfiguren </w:t>
      </w:r>
      <w:r w:rsidR="00C25870">
        <w:rPr>
          <w:sz w:val="24"/>
          <w:szCs w:val="24"/>
        </w:rPr>
        <w:t>vorfan</w:t>
      </w:r>
      <w:r w:rsidR="006933E4">
        <w:rPr>
          <w:sz w:val="24"/>
          <w:szCs w:val="24"/>
        </w:rPr>
        <w:t>den, die ihnen ihr</w:t>
      </w:r>
      <w:r w:rsidR="007E0B40">
        <w:rPr>
          <w:sz w:val="24"/>
          <w:szCs w:val="24"/>
        </w:rPr>
        <w:t xml:space="preserve"> Märchen</w:t>
      </w:r>
      <w:r w:rsidR="00947D3F">
        <w:rPr>
          <w:sz w:val="24"/>
          <w:szCs w:val="24"/>
        </w:rPr>
        <w:t xml:space="preserve"> erzählten</w:t>
      </w:r>
      <w:r w:rsidR="006933E4">
        <w:rPr>
          <w:sz w:val="24"/>
          <w:szCs w:val="24"/>
        </w:rPr>
        <w:t>.</w:t>
      </w:r>
    </w:p>
    <w:p w:rsidR="006933E4" w:rsidRDefault="00947D3F" w:rsidP="00C25870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125730</wp:posOffset>
            </wp:positionV>
            <wp:extent cx="2867025" cy="2150745"/>
            <wp:effectExtent l="19050" t="19050" r="28575" b="20955"/>
            <wp:wrapNone/>
            <wp:docPr id="4" name="Bild 1" descr="C:\Users\besitzer\Pictures\2013-06-17\P104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Pictures\2013-06-17\P1040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870" w:rsidRDefault="00C25870" w:rsidP="00C25870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C25870" w:rsidRDefault="00C25870" w:rsidP="00C25870">
      <w:pPr>
        <w:spacing w:after="0" w:line="240" w:lineRule="auto"/>
        <w:ind w:left="0" w:firstLine="0"/>
        <w:rPr>
          <w:sz w:val="24"/>
          <w:szCs w:val="24"/>
        </w:rPr>
      </w:pPr>
      <w:r w:rsidRPr="00C25870">
        <w:rPr>
          <w:sz w:val="24"/>
          <w:szCs w:val="24"/>
        </w:rPr>
        <w:t>Gegen 23 Uh</w:t>
      </w:r>
      <w:r w:rsidR="00947D3F">
        <w:rPr>
          <w:sz w:val="24"/>
          <w:szCs w:val="24"/>
        </w:rPr>
        <w:t>r machten sich dann alle bett</w:t>
      </w:r>
      <w:r w:rsidRPr="00C25870">
        <w:rPr>
          <w:sz w:val="24"/>
          <w:szCs w:val="24"/>
        </w:rPr>
        <w:t xml:space="preserve">fertig und bezogen ihr </w:t>
      </w:r>
      <w:proofErr w:type="spellStart"/>
      <w:r w:rsidRPr="00C25870">
        <w:rPr>
          <w:sz w:val="24"/>
          <w:szCs w:val="24"/>
        </w:rPr>
        <w:t>Isomattenlager</w:t>
      </w:r>
      <w:proofErr w:type="spellEnd"/>
      <w:r w:rsidRPr="00C25870">
        <w:rPr>
          <w:sz w:val="24"/>
          <w:szCs w:val="24"/>
        </w:rPr>
        <w:t xml:space="preserve"> auf dem Turnhallenboden.</w:t>
      </w:r>
      <w:r w:rsidR="00947D3F">
        <w:rPr>
          <w:sz w:val="24"/>
          <w:szCs w:val="24"/>
        </w:rPr>
        <w:t xml:space="preserve"> </w:t>
      </w:r>
      <w:r>
        <w:rPr>
          <w:sz w:val="24"/>
          <w:szCs w:val="24"/>
        </w:rPr>
        <w:t>Kis</w:t>
      </w:r>
      <w:r w:rsidR="00947D3F">
        <w:rPr>
          <w:sz w:val="24"/>
          <w:szCs w:val="24"/>
        </w:rPr>
        <w:t>senschlacht und „Märchen-Kostüme-</w:t>
      </w:r>
      <w:r>
        <w:rPr>
          <w:sz w:val="24"/>
          <w:szCs w:val="24"/>
        </w:rPr>
        <w:t>raten</w:t>
      </w:r>
      <w:r w:rsidR="00947D3F">
        <w:rPr>
          <w:sz w:val="24"/>
          <w:szCs w:val="24"/>
        </w:rPr>
        <w:t>“</w:t>
      </w:r>
      <w:r>
        <w:rPr>
          <w:sz w:val="24"/>
          <w:szCs w:val="24"/>
        </w:rPr>
        <w:t xml:space="preserve"> auf dem Laufsteg rundeten die Märchennacht ab.</w:t>
      </w: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140335</wp:posOffset>
            </wp:positionV>
            <wp:extent cx="2867660" cy="2150745"/>
            <wp:effectExtent l="19050" t="19050" r="27940" b="20955"/>
            <wp:wrapNone/>
            <wp:docPr id="15" name="Bild 7" descr="C:\Users\besitzer\Pictures\2013-06-17\P104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sitzer\Pictures\2013-06-17\P1040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5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C25870">
      <w:pPr>
        <w:spacing w:after="0" w:line="240" w:lineRule="auto"/>
        <w:ind w:left="0" w:firstLine="0"/>
        <w:rPr>
          <w:sz w:val="24"/>
          <w:szCs w:val="24"/>
        </w:rPr>
      </w:pPr>
    </w:p>
    <w:p w:rsidR="006933E4" w:rsidRDefault="006933E4" w:rsidP="002465F9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947D3F" w:rsidRDefault="00947D3F" w:rsidP="00947D3F">
      <w:pPr>
        <w:spacing w:after="0" w:line="240" w:lineRule="auto"/>
        <w:ind w:left="0" w:firstLine="0"/>
        <w:rPr>
          <w:sz w:val="24"/>
          <w:szCs w:val="24"/>
        </w:rPr>
      </w:pPr>
    </w:p>
    <w:p w:rsidR="006933E4" w:rsidRDefault="00C25870" w:rsidP="00947D3F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Al</w:t>
      </w:r>
      <w:r w:rsidR="00947D3F">
        <w:rPr>
          <w:sz w:val="24"/>
          <w:szCs w:val="24"/>
        </w:rPr>
        <w:t>le schliefen dann irgendwann</w:t>
      </w:r>
      <w:r w:rsidR="00193A3D">
        <w:rPr>
          <w:sz w:val="24"/>
          <w:szCs w:val="24"/>
        </w:rPr>
        <w:t xml:space="preserve"> ein</w:t>
      </w:r>
      <w:r w:rsidR="00947D3F">
        <w:rPr>
          <w:sz w:val="24"/>
          <w:szCs w:val="24"/>
        </w:rPr>
        <w:t xml:space="preserve"> und n</w:t>
      </w:r>
      <w:r w:rsidR="006933E4">
        <w:rPr>
          <w:sz w:val="24"/>
          <w:szCs w:val="24"/>
        </w:rPr>
        <w:t>ach einer kurzen Nacht fand die Lesenacht ihren Abschluss bei einem gemeinsamen Frühstück mit den Eltern.</w:t>
      </w:r>
    </w:p>
    <w:p w:rsidR="006933E4" w:rsidRDefault="006933E4" w:rsidP="002465F9">
      <w:pPr>
        <w:spacing w:after="0" w:line="240" w:lineRule="auto"/>
        <w:ind w:left="0" w:firstLine="0"/>
        <w:rPr>
          <w:sz w:val="24"/>
          <w:szCs w:val="24"/>
        </w:rPr>
      </w:pPr>
    </w:p>
    <w:p w:rsidR="006933E4" w:rsidRPr="002465F9" w:rsidRDefault="006933E4" w:rsidP="002465F9">
      <w:pPr>
        <w:spacing w:after="0" w:line="240" w:lineRule="auto"/>
        <w:ind w:left="0" w:firstLine="0"/>
        <w:rPr>
          <w:sz w:val="24"/>
          <w:szCs w:val="24"/>
        </w:rPr>
      </w:pPr>
    </w:p>
    <w:sectPr w:rsidR="006933E4" w:rsidRPr="002465F9" w:rsidSect="007E0B40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5F9"/>
    <w:rsid w:val="000960DC"/>
    <w:rsid w:val="000D0578"/>
    <w:rsid w:val="00193A3D"/>
    <w:rsid w:val="002465F9"/>
    <w:rsid w:val="00546375"/>
    <w:rsid w:val="005A1CAD"/>
    <w:rsid w:val="00607A6D"/>
    <w:rsid w:val="006933E4"/>
    <w:rsid w:val="007E0B40"/>
    <w:rsid w:val="00835520"/>
    <w:rsid w:val="00857AE3"/>
    <w:rsid w:val="00947D3F"/>
    <w:rsid w:val="00C25870"/>
    <w:rsid w:val="00DF6E43"/>
    <w:rsid w:val="00ED53FE"/>
    <w:rsid w:val="00F9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412" w:hanging="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E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E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tanja&amp;jörg</dc:creator>
  <cp:lastModifiedBy> </cp:lastModifiedBy>
  <cp:revision>2</cp:revision>
  <dcterms:created xsi:type="dcterms:W3CDTF">2013-06-18T11:27:00Z</dcterms:created>
  <dcterms:modified xsi:type="dcterms:W3CDTF">2013-06-18T11:27:00Z</dcterms:modified>
</cp:coreProperties>
</file>